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6F" w:rsidRPr="00F21E84" w:rsidRDefault="003A6F6F" w:rsidP="003A6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E84">
        <w:rPr>
          <w:rFonts w:ascii="Times New Roman" w:hAnsi="Times New Roman"/>
          <w:b/>
          <w:sz w:val="28"/>
          <w:szCs w:val="28"/>
        </w:rPr>
        <w:t xml:space="preserve">Перечень учебников, учебных пособий, используемых при реализации основной образовательной программы начального общего образования </w:t>
      </w:r>
      <w:r>
        <w:rPr>
          <w:rFonts w:ascii="Times New Roman" w:hAnsi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Вытегорская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№2» 2024-2025</w:t>
      </w:r>
      <w:r w:rsidRPr="00F21E8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3A6F6F" w:rsidRPr="00F21E84" w:rsidRDefault="003A6F6F" w:rsidP="003A6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6379"/>
        <w:gridCol w:w="2666"/>
      </w:tblGrid>
      <w:tr w:rsidR="003A6F6F" w:rsidRPr="00F21E8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3A6F6F" w:rsidRPr="00903D94" w:rsidTr="00C137FE">
        <w:tc>
          <w:tcPr>
            <w:tcW w:w="5000" w:type="pct"/>
            <w:gridSpan w:val="3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3F3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  <w:r w:rsidRPr="005853F3">
              <w:rPr>
                <w:rFonts w:ascii="Times New Roman" w:hAnsi="Times New Roman"/>
                <w:sz w:val="24"/>
                <w:szCs w:val="24"/>
              </w:rPr>
              <w:t xml:space="preserve"> (количество </w:t>
            </w:r>
            <w:proofErr w:type="gramStart"/>
            <w:r w:rsidRPr="005853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853F3">
              <w:rPr>
                <w:rFonts w:ascii="Times New Roman" w:hAnsi="Times New Roman"/>
                <w:b/>
                <w:sz w:val="24"/>
                <w:szCs w:val="24"/>
              </w:rPr>
              <w:t>60)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М.Г. Азбука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/учебник»</w:t>
            </w:r>
            <w:r w:rsidRPr="005853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Математика. В 2х частях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Лях В.И. Физическая культура  ОА</w:t>
            </w:r>
            <w:proofErr w:type="gramStart"/>
            <w:r w:rsidRPr="005853F3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Издательство» «Просвещение»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ЧелышеваТ.В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., Кузнецова В.В. Музыка Издательство</w:t>
            </w:r>
            <w:proofErr w:type="gramStart"/>
            <w:r w:rsidRPr="005853F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853F3">
              <w:rPr>
                <w:rFonts w:ascii="Times New Roman" w:hAnsi="Times New Roman"/>
                <w:sz w:val="24"/>
                <w:szCs w:val="24"/>
              </w:rPr>
              <w:t>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2015,2016,20</w:t>
            </w:r>
            <w:r w:rsidRPr="005853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853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Александрова О.М. и др. Русский родной язык ОАО «Издательство «Просвещение»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2019, 2020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Кутейникова Н.В. и др. Литературное  чтение на родном русском языке. – ООО «Русское слово – учебник»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Давыдова Е.Ю. Азбука истоков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3A6F6F" w:rsidRPr="00903D94" w:rsidTr="00C137FE">
        <w:tc>
          <w:tcPr>
            <w:tcW w:w="5000" w:type="pct"/>
            <w:gridSpan w:val="3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3F3">
              <w:rPr>
                <w:rFonts w:ascii="Times New Roman" w:hAnsi="Times New Roman"/>
                <w:b/>
                <w:sz w:val="24"/>
                <w:szCs w:val="24"/>
              </w:rPr>
              <w:t>2 класс (</w:t>
            </w:r>
            <w:r w:rsidRPr="005853F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853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853F3">
              <w:rPr>
                <w:rFonts w:ascii="Times New Roman" w:hAnsi="Times New Roman"/>
                <w:b/>
                <w:sz w:val="24"/>
                <w:szCs w:val="24"/>
              </w:rPr>
              <w:t>64)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Н.А. Литературное чтение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2014,2018,2020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Н.А. Русский язык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2014,2018,2020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Чекин А.Л. Математика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2014,2018,2020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Федотова О.Н. Окружающий мир 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2014,2018,2020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Рагозина Т.М, Гринёва А. А. Технология  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2014,2018,2020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Кузин В.С., 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Э.И.  Изобразительное искусств</w:t>
            </w:r>
            <w:proofErr w:type="gramStart"/>
            <w:r w:rsidRPr="005853F3">
              <w:rPr>
                <w:rFonts w:ascii="Times New Roman" w:hAnsi="Times New Roman"/>
                <w:sz w:val="24"/>
                <w:szCs w:val="24"/>
              </w:rPr>
              <w:t>о  ООО</w:t>
            </w:r>
            <w:proofErr w:type="gram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«Дрофа»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2016,2018,2020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Лях В.И.Физическая культура</w:t>
            </w:r>
          </w:p>
          <w:p w:rsidR="003A6F6F" w:rsidRPr="005853F3" w:rsidRDefault="003A6F6F" w:rsidP="00C137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ОАО «Издательство» «Просвещение»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2014,2015,2016,2020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ЧелышеваТ.В.,Кузнецова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В.В. Музыка   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2016,2018,2020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Камкин А.В Истоки  Издательский Дом «Истоки»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2013,2018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Александрова О.М. и др. Русский родной  язык ОАО «Издательство» «Просвещение»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A6F6F" w:rsidRPr="00903D94" w:rsidTr="00C137FE">
        <w:trPr>
          <w:trHeight w:val="332"/>
        </w:trPr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Кутейникова Н.В. и др. Литературное чтение на родном русском языке.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A6F6F" w:rsidRPr="00903D94" w:rsidTr="00C137FE">
        <w:trPr>
          <w:trHeight w:val="332"/>
        </w:trPr>
        <w:tc>
          <w:tcPr>
            <w:tcW w:w="5000" w:type="pct"/>
            <w:gridSpan w:val="3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3F3">
              <w:rPr>
                <w:rFonts w:ascii="Times New Roman" w:hAnsi="Times New Roman"/>
                <w:b/>
                <w:sz w:val="24"/>
                <w:szCs w:val="24"/>
              </w:rPr>
              <w:t>3 класс (</w:t>
            </w:r>
            <w:r w:rsidRPr="005853F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853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853F3">
              <w:rPr>
                <w:rFonts w:ascii="Times New Roman" w:hAnsi="Times New Roman"/>
                <w:b/>
                <w:sz w:val="24"/>
                <w:szCs w:val="24"/>
              </w:rPr>
              <w:t>65)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Н.А. Литературное чтение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2012, 2015, 2018, 2019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Н.А. Русский язык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2012, 2015, 2018, 2019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Чекин А.Л. Математика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2012, 2015, 2018, 2019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Федотова О.Н. Окружающий мир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2012, 2015, 2018, 2019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Рагозина Т.М., 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ГринёваА.А.Технология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 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2012, 2015, 2018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Кузин В.С., 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Э.И. Изобразительное искусств</w:t>
            </w:r>
            <w:proofErr w:type="gramStart"/>
            <w:r w:rsidRPr="005853F3">
              <w:rPr>
                <w:rFonts w:ascii="Times New Roman" w:hAnsi="Times New Roman"/>
                <w:sz w:val="24"/>
                <w:szCs w:val="24"/>
              </w:rPr>
              <w:t>о  ООО</w:t>
            </w:r>
            <w:proofErr w:type="gram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«Дрофа»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2012, 2015, 2016, 2018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Лях В.И.Физическая культура   </w:t>
            </w:r>
          </w:p>
          <w:p w:rsidR="003A6F6F" w:rsidRPr="005853F3" w:rsidRDefault="003A6F6F" w:rsidP="00C137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ОАО «Издательство» «Просвещение»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2012, 2015, 2016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ЧелышеваТ.В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., Кузнецова В.В. Музыка 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2012, 2015, 2018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Афанасьева О.В Английский язык ООО «Дрофа»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2017, 2019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Камкин А.В Истоки Издательский Дом «Истоки»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2013, 2016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Александрова О.М. и др. Русский родной  язык ОАО «Издательство» «Просвещение»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Кутейникова Н.В. и др. Литературное чтение на родном русском языке.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ООО «Русское слово - учебник»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A6F6F" w:rsidRPr="00903D94" w:rsidTr="00C137FE">
        <w:trPr>
          <w:trHeight w:val="283"/>
        </w:trPr>
        <w:tc>
          <w:tcPr>
            <w:tcW w:w="5000" w:type="pct"/>
            <w:gridSpan w:val="3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3F3">
              <w:rPr>
                <w:rFonts w:ascii="Times New Roman" w:hAnsi="Times New Roman"/>
                <w:b/>
                <w:sz w:val="24"/>
                <w:szCs w:val="24"/>
              </w:rPr>
              <w:t xml:space="preserve">4 класс </w:t>
            </w:r>
            <w:r w:rsidRPr="005853F3">
              <w:rPr>
                <w:rFonts w:ascii="Times New Roman" w:hAnsi="Times New Roman"/>
                <w:sz w:val="24"/>
                <w:szCs w:val="24"/>
              </w:rPr>
              <w:t xml:space="preserve">(количество </w:t>
            </w:r>
            <w:proofErr w:type="gramStart"/>
            <w:r w:rsidRPr="005853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853F3">
              <w:rPr>
                <w:rFonts w:ascii="Times New Roman" w:hAnsi="Times New Roman"/>
                <w:b/>
                <w:sz w:val="24"/>
                <w:szCs w:val="24"/>
              </w:rPr>
              <w:t>73)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Н.А. Литературное чтение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2014, 2016, 2019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Н.А. Русский язык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2014, 2016, 2019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Чекин А.Л. Математика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  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2014, 2018, 2019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Федотова О.Н. Окружающий мир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2014, 2018, 2019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Рагозина Т.М., 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ГринёваА.А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>. Технология 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2014, 2016, 2020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Кузин В.С., 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Э.И. Изобразительное искусств</w:t>
            </w:r>
            <w:proofErr w:type="gramStart"/>
            <w:r w:rsidRPr="005853F3">
              <w:rPr>
                <w:rFonts w:ascii="Times New Roman" w:hAnsi="Times New Roman"/>
                <w:sz w:val="24"/>
                <w:szCs w:val="24"/>
              </w:rPr>
              <w:t>о  ООО</w:t>
            </w:r>
            <w:proofErr w:type="gram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«Дрофа»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2014, 2016, 2020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Лях В.И. Физкультура</w:t>
            </w:r>
          </w:p>
          <w:p w:rsidR="003A6F6F" w:rsidRPr="005853F3" w:rsidRDefault="003A6F6F" w:rsidP="00C137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 ОАО «Издательство «Просвещение»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2019, 2020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Челышева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 Т.В., Кузнецова В.В. Музыка 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2016, 2019, 2020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Афанасьева О.В Английский язык ООО «Дрофа»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2019, 2020, 2022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 10    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Камкин А.В Истоки. Издательский Дом «Истоки»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2014, 2016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Васильева Т.Д.и др. Основы светской этики. Издательство «</w:t>
            </w:r>
            <w:proofErr w:type="spellStart"/>
            <w:r w:rsidRPr="005853F3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5853F3">
              <w:rPr>
                <w:rFonts w:ascii="Times New Roman" w:hAnsi="Times New Roman"/>
                <w:sz w:val="24"/>
                <w:szCs w:val="24"/>
              </w:rPr>
              <w:t xml:space="preserve">/учебник»  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2018, 2019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Александрова О.М. и др. Русский родной  язык ОАО «Издательство «Просвещение»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 xml:space="preserve">Кутейникова Н.В. и др. Литературное чтение на родном русском языке.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ООО «Русское слово-учебник »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A6F6F" w:rsidRPr="00903D94" w:rsidTr="00C137FE">
        <w:tc>
          <w:tcPr>
            <w:tcW w:w="46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2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Васильева О.Ю. и др. Основы религиозных культур и светской этики</w:t>
            </w:r>
          </w:p>
        </w:tc>
        <w:tc>
          <w:tcPr>
            <w:tcW w:w="1338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3F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:rsidR="003A6F6F" w:rsidRPr="00903D94" w:rsidRDefault="003A6F6F" w:rsidP="003A6F6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A6F6F" w:rsidRPr="00624754" w:rsidRDefault="003A6F6F" w:rsidP="003A6F6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03D94">
        <w:rPr>
          <w:rFonts w:ascii="Times New Roman" w:hAnsi="Times New Roman"/>
          <w:color w:val="FF0000"/>
          <w:sz w:val="28"/>
          <w:szCs w:val="28"/>
        </w:rPr>
        <w:br w:type="page"/>
      </w:r>
      <w:r w:rsidRPr="0062475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A6F6F" w:rsidRPr="0014369E" w:rsidRDefault="003A6F6F" w:rsidP="003A6F6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31.08.2024 г. №115</w:t>
      </w:r>
    </w:p>
    <w:p w:rsidR="003A6F6F" w:rsidRPr="00903D94" w:rsidRDefault="003A6F6F" w:rsidP="003A6F6F">
      <w:pPr>
        <w:spacing w:after="0" w:line="240" w:lineRule="auto"/>
        <w:ind w:firstLine="708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A6F6F" w:rsidRPr="00624754" w:rsidRDefault="003A6F6F" w:rsidP="003A6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754">
        <w:rPr>
          <w:rFonts w:ascii="Times New Roman" w:hAnsi="Times New Roman"/>
          <w:b/>
          <w:sz w:val="28"/>
          <w:szCs w:val="28"/>
        </w:rPr>
        <w:t>Перечень учебников, учебных пособий, используемых при реализации основной образовательной программы основного общего образования в МБОУ «</w:t>
      </w:r>
      <w:proofErr w:type="spellStart"/>
      <w:r w:rsidRPr="00624754">
        <w:rPr>
          <w:rFonts w:ascii="Times New Roman" w:hAnsi="Times New Roman"/>
          <w:b/>
          <w:sz w:val="28"/>
          <w:szCs w:val="28"/>
        </w:rPr>
        <w:t>Вытегорская</w:t>
      </w:r>
      <w:proofErr w:type="spellEnd"/>
      <w:r w:rsidRPr="00624754">
        <w:rPr>
          <w:rFonts w:ascii="Times New Roman" w:hAnsi="Times New Roman"/>
          <w:b/>
          <w:sz w:val="28"/>
          <w:szCs w:val="28"/>
        </w:rPr>
        <w:t xml:space="preserve"> СОШ №2» 202</w:t>
      </w:r>
      <w:r>
        <w:rPr>
          <w:rFonts w:ascii="Times New Roman" w:hAnsi="Times New Roman"/>
          <w:b/>
          <w:sz w:val="28"/>
          <w:szCs w:val="28"/>
        </w:rPr>
        <w:t>4-2025</w:t>
      </w:r>
      <w:r w:rsidRPr="0062475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3A6F6F" w:rsidRPr="00624754" w:rsidRDefault="003A6F6F" w:rsidP="003A6F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6393"/>
        <w:gridCol w:w="2108"/>
      </w:tblGrid>
      <w:tr w:rsidR="003A6F6F" w:rsidRPr="00624754" w:rsidTr="00C137FE">
        <w:tc>
          <w:tcPr>
            <w:tcW w:w="559" w:type="pct"/>
          </w:tcPr>
          <w:p w:rsidR="003A6F6F" w:rsidRPr="00624754" w:rsidRDefault="003A6F6F" w:rsidP="00C13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75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40" w:type="pct"/>
          </w:tcPr>
          <w:p w:rsidR="003A6F6F" w:rsidRPr="00624754" w:rsidRDefault="003A6F6F" w:rsidP="00C13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754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101" w:type="pct"/>
          </w:tcPr>
          <w:p w:rsidR="003A6F6F" w:rsidRPr="00624754" w:rsidRDefault="003A6F6F" w:rsidP="00C1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754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3A6F6F" w:rsidRPr="005853F3" w:rsidTr="00C137FE">
        <w:tc>
          <w:tcPr>
            <w:tcW w:w="5000" w:type="pct"/>
            <w:gridSpan w:val="3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 в 2 частях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Баранова К.Н. Английский язык. 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2014, 2018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 И., Чесноков А.С.. Математика в 2 частях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В.В.. География 5-6 класс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З.Г. И др. Биология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Копосов Д.Г. Технология. Робототехника.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2021, 2022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С.А. Технология. Технологии обработки материалов, пищевых продуктов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2021, 2022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С.А. Технология. Производство и технологии. 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2021, 2022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М.Я. Физическая культура.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«Просвещение».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2015, 2018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Маслов А.Г., Марков В.В.,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В.Н. Организация безопасности жизнедеятельности.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2014, 2017, 2018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Скупинова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Е. А. Герои Вологодчины.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A6F6F" w:rsidRPr="005853F3" w:rsidTr="00C137FE">
        <w:tc>
          <w:tcPr>
            <w:tcW w:w="5000" w:type="pct"/>
            <w:gridSpan w:val="3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</w:t>
            </w: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Т.А. Русский язык. ОАО «Издательство «Просвещение» 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Литература. В 2-х частях.</w:t>
            </w:r>
          </w:p>
          <w:p w:rsidR="003A6F6F" w:rsidRPr="005853F3" w:rsidRDefault="003A6F6F" w:rsidP="00C13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«Русское слов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К.Н. Английский язык.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Всеобщая история. История средних веков. ОАО «Издательство «Просвещение» 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В.В.. География 5-6 класс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Н.Я.,  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В.И. Математика.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«ИОЦ Мнемозина»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«Бином Лаборатория знаний»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З.Г. И др. Биология 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Л.А.(Под ред.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Б.М.) Изобразительное искусство.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Г.Д., Музыка.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Кожина О.А. и др.  Технология. Обслуживающий труд.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Под редакцией Казакевича В.М., Молевой Г.А. Технология. Технический труд. 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М.Я.  Физическая культура.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Маслов А.Г. Марков В.В.,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В.Н. Основы безопасности жизнедеятельности. 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 Русский родной  язык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A6F6F" w:rsidRPr="005853F3" w:rsidTr="00C137FE">
        <w:tc>
          <w:tcPr>
            <w:tcW w:w="5000" w:type="pct"/>
            <w:gridSpan w:val="3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Т.А. Русский язык. ОАО «Издательство «Просвещение» 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Литература. В 2-х частях.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К.Н. Английский язык.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Е.В. История России.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ЮдовскаяА.Я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. Всеобщая история. История Нового времени.   ООО «Русское слово-учебник»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Пушкарёва Г.В. Обществознание.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В.А. География.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Геометрия. 7-9 классы 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З.Г. И др. Биология 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Г.Е..(Под ред.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Б.М.) Изобразительное искусство.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Г.Д. Музыка.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Кожина О.А. и др. Технология. Обслуживающий труд. 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Под редакцией Казакевича В.М., Молевой Г.А. Технология. Технический труд.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М.Я., Физическая культура.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С.Н., Кузнецов М.И.,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В.Н.   Основы безопасности жизнедеятельности.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 Русский  родной  язык 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С.А. Технология. Производство и технологии.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С.А. Технология. Технологии обработки материалов, пищевых продуктов.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A6F6F" w:rsidRPr="005853F3" w:rsidTr="00C137FE">
        <w:tc>
          <w:tcPr>
            <w:tcW w:w="5000" w:type="pct"/>
            <w:gridSpan w:val="3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(количество </w:t>
            </w:r>
            <w:proofErr w:type="gramStart"/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79)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Т.А. Русский язык. ОАО «Издательство «Просвещение» 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Литература. В 2-х частях.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К.Н. Английский язык.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Е.В. История России.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Л.И. Всеобщая история. История Нового времени.1800-1900. ООО «Русское слово-учебник»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, Городецкая Н.И., Иванова Л.Ф. (Под ред. Боголюбова Л.Н.) Обществознание.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В.А. География.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К.И. и др.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/Под ред.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  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Геометрия. 7-9 классы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«Бином Лаборатория знаний»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З.Г. И др. Биология 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 В.Физика.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Габриелян О.С.,  Химия 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 (Под ред.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Б.М.) Изобразительное искусство.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Сергеева Г.Д. Музыка. ООО «Издательский центр ВЕНТАНА-ГРАФ»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Кожина О.А.,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Маркуцкая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С.Э.  Технология. Обслуживающий труд. 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Под редакцией Казакевича В.М., Молевой Г.А. Технология. Технический труд.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С.Н., Кузнецов М.И.,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В.Н.   Организация безопасности жизнедеятельности.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Камкин А.В Истоки Издательский Дом «Истоки»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 Русский родной  язык ОАО «Издательств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Лексин И.В.,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Черногор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Н.Н. Обществознание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A6F6F" w:rsidRPr="005853F3" w:rsidTr="00C137FE">
        <w:tc>
          <w:tcPr>
            <w:tcW w:w="5000" w:type="pct"/>
            <w:gridSpan w:val="3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>9 класс (</w:t>
            </w: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71)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язык. 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В.А. Литература Ч.1,2 ООО «Русское слово-учебник»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 Английский язык 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Е.В. История России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О.С. Новейшая история. 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слово-учебник»    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Обществознание.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ОАО «Издательство «Просвещение»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Дронов В.П. Ром В.Я. География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 ОАО «Издательство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В.Г. Алгебра.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"Издательство"  Просвещение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 Биология.   ОО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  ОО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2018, 2022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 ОО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С.Н., Кузнецов М.И,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В.Н. и др. Основы безопасности жизнедеятельности.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ООО «Бином Лаборатория знаний» 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«Просвещение».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Кузнецова Е. Экономика. Основы потребительских знаний. ООО «Издательство «ВИТА-ПРЕСС»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A6F6F" w:rsidRPr="005853F3" w:rsidTr="00C137FE">
        <w:tc>
          <w:tcPr>
            <w:tcW w:w="559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0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Камкин А.В  Истоки Издательский Дом «Истоки»</w:t>
            </w:r>
          </w:p>
        </w:tc>
        <w:tc>
          <w:tcPr>
            <w:tcW w:w="1101" w:type="pct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3A6F6F" w:rsidRPr="005853F3" w:rsidRDefault="003A6F6F" w:rsidP="003A6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F6F" w:rsidRPr="00903D94" w:rsidRDefault="003A6F6F" w:rsidP="003A6F6F">
      <w:pPr>
        <w:rPr>
          <w:rFonts w:ascii="Times New Roman" w:hAnsi="Times New Roman"/>
          <w:color w:val="FF0000"/>
          <w:sz w:val="28"/>
          <w:szCs w:val="28"/>
        </w:rPr>
      </w:pPr>
      <w:r w:rsidRPr="00903D94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3A6F6F" w:rsidRPr="00624754" w:rsidRDefault="003A6F6F" w:rsidP="003A6F6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24754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A6F6F" w:rsidRPr="0014369E" w:rsidRDefault="003A6F6F" w:rsidP="003A6F6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31.08.2024 г. №115</w:t>
      </w:r>
    </w:p>
    <w:p w:rsidR="003A6F6F" w:rsidRPr="0014369E" w:rsidRDefault="003A6F6F" w:rsidP="003A6F6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A6F6F" w:rsidRPr="00624754" w:rsidRDefault="003A6F6F" w:rsidP="003A6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754">
        <w:rPr>
          <w:rFonts w:ascii="Times New Roman" w:hAnsi="Times New Roman"/>
          <w:b/>
          <w:sz w:val="28"/>
          <w:szCs w:val="28"/>
        </w:rPr>
        <w:t xml:space="preserve">Перечень учебников, учебных пособий, используемых при реализации основной образовательной программы среднего общего образования </w:t>
      </w:r>
      <w:r>
        <w:rPr>
          <w:rFonts w:ascii="Times New Roman" w:hAnsi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Вытегорская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№2» 2024-2025 </w:t>
      </w:r>
      <w:r w:rsidRPr="00624754">
        <w:rPr>
          <w:rFonts w:ascii="Times New Roman" w:hAnsi="Times New Roman"/>
          <w:b/>
          <w:sz w:val="28"/>
          <w:szCs w:val="28"/>
        </w:rPr>
        <w:t>учебном году</w:t>
      </w:r>
    </w:p>
    <w:p w:rsidR="003A6F6F" w:rsidRPr="00624754" w:rsidRDefault="003A6F6F" w:rsidP="003A6F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7460"/>
        <w:gridCol w:w="1295"/>
      </w:tblGrid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A6F6F" w:rsidRPr="00624754" w:rsidTr="00C137FE">
        <w:tc>
          <w:tcPr>
            <w:tcW w:w="0" w:type="auto"/>
            <w:gridSpan w:val="3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10 </w:t>
            </w:r>
            <w:r w:rsidRPr="005853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  <w:r w:rsidRPr="0058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(Количество </w:t>
            </w:r>
            <w:proofErr w:type="gramStart"/>
            <w:r w:rsidRPr="0058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8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853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 w:rsidRPr="0058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Н.Г.Русский язык 10-11 классы в 2-х ч. ООО «Русское слово-учебник»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история. 1945 год - начало XXI века.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Кудина М.В. и др. Обществознание 10-11 класс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слово-учебник»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О.А.География. 10-11 классы   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Алимов Ш.А. и др. Алгебра.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«Бином Лаборатория знаний»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Поляков К.Ю. Информатика 10-11 классы (углубленный уровень)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Бином Лаборатория знаний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Н.Е., Химия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Белоногов В.А. Физическая химия.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«Просвещение».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Антипова Н.В. и др. Биохимия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Дежурный Л.И. и др. Основы практической медицины. 10-11 классы ОАО «Издательство «Просвещение»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Под ред. Иванова С.И. Экономика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«Издательство «ВИТА-Пресс»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Брехова Ю. и др. Финансовая грамотность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Издательство «ВИТА-Пресс»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Г.Я., Синяков А.З. Физика. Электродинамика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глубленный уровень) ООО «Дрофа»                                          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Ким С.В., Горский В.А.   ОБЖ  10-11 классы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10-11классы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 ОАО «Издательство «Просвещение»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  <w:gridSpan w:val="3"/>
          </w:tcPr>
          <w:p w:rsidR="003A6F6F" w:rsidRPr="005853F3" w:rsidRDefault="003A6F6F" w:rsidP="00C13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5853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 (количество </w:t>
            </w:r>
            <w:proofErr w:type="gramStart"/>
            <w:r w:rsidRPr="005853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853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13)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Н.Г.Русский язык 10-11класс в 2-х ч.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В.А, Литература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Афанасьева О.В., Английский язык. ООО «Дрофа»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история. 1945 год - начало XXI века.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Кудина М.В. и др. Обществознание 10-11 класс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Певцова Е.А. Право (базовый и профильный  уровни)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О.А. География. 10-11 классы 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Алимов Ш.А. и др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лгебра. 10-11классы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«Просвещение».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Информатика.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Бином Лаборатория знаний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Поляков К.Ю. Информатика 10-11 классы (углубленный уровень)  ООО «Бином Лаборатория знаний»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Под ред. Пасечник В.В. Биология. (Углубленный уровень) 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«Просвещение».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И.Б.,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В.И. Биология. ОО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Дрофа»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В.В.,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Н.Е.,Химия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. ОО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Дрофа»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Белоногов В.А. Физическая химия.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«Просвещение».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Антипова Н.В. и др. Биохимия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Дежурный Л.И. и др. Основы практической медицины. 10-11 классы ОАО «Издательство «Просвещение»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Под ред. Иванова С.И. Экономика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«Издательство «ВИТА-Пресс»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Брехова Ю. и др. Финансовая грамотность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Издательство  «ВИТА-Пресс»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  Физика. ООО «Дрофа»                                          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Г.Я., Синяков А.З. Физика. Колебания и волны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глубленный уровень) ООО «Дрофа»                                          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Г.Я., Синяков А.З. Физика. Оптика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глубленный уровень) ООО «Дрофа»                                          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Ким С.В., Горский В.А. Основы безопасности жизнедеятельности 10-11 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культура. 10-11классы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ОАО «Издательство «Просвещение».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proofErr w:type="gramStart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. 10-11 классы ОАО «Издательство «Просвещение».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A6F6F" w:rsidRPr="00624754" w:rsidTr="00C137FE"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  Астрономия.</w:t>
            </w:r>
          </w:p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 xml:space="preserve">ООО «Дрофа»                                          </w:t>
            </w:r>
          </w:p>
        </w:tc>
        <w:tc>
          <w:tcPr>
            <w:tcW w:w="0" w:type="auto"/>
          </w:tcPr>
          <w:p w:rsidR="003A6F6F" w:rsidRPr="005853F3" w:rsidRDefault="003A6F6F" w:rsidP="00C1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3A6F6F" w:rsidRPr="00624754" w:rsidRDefault="003A6F6F" w:rsidP="003A6F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227" w:rsidRDefault="00FB5227"/>
    <w:sectPr w:rsidR="00FB5227" w:rsidSect="00FB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6F6F"/>
    <w:rsid w:val="00126435"/>
    <w:rsid w:val="003A6F6F"/>
    <w:rsid w:val="007C2899"/>
    <w:rsid w:val="00EB4FA1"/>
    <w:rsid w:val="00FB5227"/>
    <w:rsid w:val="00FE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6F"/>
  </w:style>
  <w:style w:type="paragraph" w:styleId="1">
    <w:name w:val="heading 1"/>
    <w:basedOn w:val="a"/>
    <w:next w:val="a"/>
    <w:link w:val="11"/>
    <w:uiPriority w:val="99"/>
    <w:qFormat/>
    <w:rsid w:val="003A6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6F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3A6F6F"/>
    <w:pPr>
      <w:keepNext/>
      <w:keepLines/>
      <w:numPr>
        <w:ilvl w:val="2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rsid w:val="003A6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A6F6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3A6F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Заголовок 1 Знак1"/>
    <w:basedOn w:val="a0"/>
    <w:link w:val="1"/>
    <w:uiPriority w:val="99"/>
    <w:rsid w:val="003A6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6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link w:val="10"/>
    <w:uiPriority w:val="99"/>
    <w:qFormat/>
    <w:rsid w:val="003A6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A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A6F6F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Book Title"/>
    <w:uiPriority w:val="33"/>
    <w:qFormat/>
    <w:rsid w:val="003A6F6F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pple-converted-space">
    <w:name w:val="apple-converted-space"/>
    <w:basedOn w:val="a0"/>
    <w:rsid w:val="003A6F6F"/>
    <w:rPr>
      <w:rFonts w:ascii="Times New Roman" w:hAnsi="Times New Roman" w:cs="Times New Roman" w:hint="default"/>
    </w:rPr>
  </w:style>
  <w:style w:type="character" w:styleId="a8">
    <w:name w:val="Strong"/>
    <w:basedOn w:val="a0"/>
    <w:qFormat/>
    <w:rsid w:val="003A6F6F"/>
    <w:rPr>
      <w:b/>
      <w:bCs/>
    </w:rPr>
  </w:style>
  <w:style w:type="character" w:styleId="a9">
    <w:name w:val="Emphasis"/>
    <w:basedOn w:val="a0"/>
    <w:uiPriority w:val="20"/>
    <w:qFormat/>
    <w:rsid w:val="003A6F6F"/>
    <w:rPr>
      <w:i/>
      <w:iCs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3A6F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nhideWhenUsed/>
    <w:rsid w:val="003A6F6F"/>
    <w:rPr>
      <w:color w:val="0000FF"/>
      <w:u w:val="single"/>
    </w:rPr>
  </w:style>
  <w:style w:type="paragraph" w:customStyle="1" w:styleId="ConsPlusNormal">
    <w:name w:val="ConsPlusNormal"/>
    <w:rsid w:val="003A6F6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6F6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478076,bqiaagaaeyqcaaagiaiaaamiowcabxs/bwaaaaaaaaaaaaaaaaaaaaaaaaaaaaaaaaaaaaaaaaaaaaaaaaaaaaaaaaaaaaaaaaaaaaaaaaaaaaaaaaaaaaaaaaaaaaaaaaaaaaaaaaaaaaaaaaaaaaaaaaaaaaaaaaaaaaaaaaaaaaaaaaaaaaaaaaaaaaaaaaaaaaaaaaaaaaaaaaaaaaaaaaaaaaaaaaaaaa"/>
    <w:basedOn w:val="a"/>
    <w:rsid w:val="003A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A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3A6F6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rsid w:val="003A6F6F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12"/>
    <w:basedOn w:val="a"/>
    <w:link w:val="Heading1Char"/>
    <w:uiPriority w:val="9"/>
    <w:qFormat/>
    <w:rsid w:val="003A6F6F"/>
    <w:pPr>
      <w:widowControl w:val="0"/>
      <w:autoSpaceDE w:val="0"/>
      <w:autoSpaceDN w:val="0"/>
      <w:spacing w:after="0" w:line="295" w:lineRule="exact"/>
      <w:ind w:left="460" w:hanging="2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1Char">
    <w:name w:val="Heading 1 Char"/>
    <w:link w:val="12"/>
    <w:uiPriority w:val="9"/>
    <w:rsid w:val="003A6F6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1"/>
    <w:basedOn w:val="a"/>
    <w:next w:val="a"/>
    <w:rsid w:val="003A6F6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1">
    <w:name w:val="Заголовок 3 Знак1"/>
    <w:basedOn w:val="a0"/>
    <w:link w:val="3"/>
    <w:uiPriority w:val="9"/>
    <w:rsid w:val="003A6F6F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A6F6F"/>
    <w:pPr>
      <w:keepNext/>
      <w:keepLines/>
      <w:spacing w:before="360" w:line="240" w:lineRule="auto"/>
      <w:ind w:firstLine="567"/>
      <w:jc w:val="both"/>
      <w:outlineLvl w:val="1"/>
    </w:pPr>
    <w:rPr>
      <w:rFonts w:ascii="Arial" w:eastAsia="Arial" w:hAnsi="Arial" w:cs="Arial"/>
      <w:color w:val="000000"/>
      <w:sz w:val="34"/>
      <w:szCs w:val="20"/>
      <w:lang w:eastAsia="ru-RU"/>
    </w:rPr>
  </w:style>
  <w:style w:type="character" w:customStyle="1" w:styleId="Heading2Char">
    <w:name w:val="Heading 2 Char"/>
    <w:link w:val="21"/>
    <w:uiPriority w:val="9"/>
    <w:rsid w:val="003A6F6F"/>
    <w:rPr>
      <w:rFonts w:ascii="Arial" w:eastAsia="Arial" w:hAnsi="Arial" w:cs="Arial"/>
      <w:color w:val="000000"/>
      <w:sz w:val="34"/>
      <w:szCs w:val="20"/>
      <w:lang w:eastAsia="ru-RU"/>
    </w:rPr>
  </w:style>
  <w:style w:type="paragraph" w:customStyle="1" w:styleId="32">
    <w:name w:val="Заголовок 32"/>
    <w:basedOn w:val="a"/>
    <w:next w:val="a"/>
    <w:link w:val="Heading3Char"/>
    <w:uiPriority w:val="9"/>
    <w:unhideWhenUsed/>
    <w:qFormat/>
    <w:rsid w:val="003A6F6F"/>
    <w:pPr>
      <w:keepNext/>
      <w:keepLines/>
      <w:spacing w:before="320" w:line="240" w:lineRule="auto"/>
      <w:ind w:firstLine="567"/>
      <w:jc w:val="both"/>
      <w:outlineLvl w:val="2"/>
    </w:pPr>
    <w:rPr>
      <w:rFonts w:ascii="Arial" w:eastAsia="Arial" w:hAnsi="Arial" w:cs="Arial"/>
      <w:color w:val="000000"/>
      <w:sz w:val="30"/>
      <w:szCs w:val="30"/>
      <w:lang w:eastAsia="ru-RU"/>
    </w:rPr>
  </w:style>
  <w:style w:type="character" w:customStyle="1" w:styleId="Heading3Char">
    <w:name w:val="Heading 3 Char"/>
    <w:link w:val="32"/>
    <w:uiPriority w:val="9"/>
    <w:rsid w:val="003A6F6F"/>
    <w:rPr>
      <w:rFonts w:ascii="Arial" w:eastAsia="Arial" w:hAnsi="Arial" w:cs="Arial"/>
      <w:color w:val="000000"/>
      <w:sz w:val="30"/>
      <w:szCs w:val="30"/>
      <w:lang w:eastAsia="ru-RU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A6F6F"/>
    <w:pPr>
      <w:keepNext/>
      <w:keepLines/>
      <w:spacing w:before="320" w:line="240" w:lineRule="auto"/>
      <w:ind w:firstLine="567"/>
      <w:jc w:val="both"/>
      <w:outlineLvl w:val="3"/>
    </w:pPr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character" w:customStyle="1" w:styleId="Heading4Char">
    <w:name w:val="Heading 4 Char"/>
    <w:link w:val="41"/>
    <w:uiPriority w:val="9"/>
    <w:rsid w:val="003A6F6F"/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A6F6F"/>
    <w:pPr>
      <w:keepNext/>
      <w:keepLines/>
      <w:spacing w:before="320" w:line="240" w:lineRule="auto"/>
      <w:ind w:firstLine="567"/>
      <w:jc w:val="both"/>
      <w:outlineLvl w:val="4"/>
    </w:pPr>
    <w:rPr>
      <w:rFonts w:ascii="Arial" w:eastAsia="Arial" w:hAnsi="Arial" w:cs="Arial"/>
      <w:b/>
      <w:bCs/>
      <w:color w:val="000000"/>
      <w:sz w:val="24"/>
      <w:szCs w:val="24"/>
      <w:lang w:eastAsia="ru-RU"/>
    </w:rPr>
  </w:style>
  <w:style w:type="character" w:customStyle="1" w:styleId="Heading5Char">
    <w:name w:val="Heading 5 Char"/>
    <w:link w:val="51"/>
    <w:uiPriority w:val="9"/>
    <w:rsid w:val="003A6F6F"/>
    <w:rPr>
      <w:rFonts w:ascii="Arial" w:eastAsia="Arial" w:hAnsi="Arial" w:cs="Arial"/>
      <w:b/>
      <w:bCs/>
      <w:color w:val="000000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3A6F6F"/>
    <w:pPr>
      <w:keepNext/>
      <w:keepLines/>
      <w:spacing w:before="320" w:line="240" w:lineRule="auto"/>
      <w:ind w:firstLine="567"/>
      <w:jc w:val="both"/>
      <w:outlineLvl w:val="5"/>
    </w:pPr>
    <w:rPr>
      <w:rFonts w:ascii="Arial" w:eastAsia="Arial" w:hAnsi="Arial" w:cs="Arial"/>
      <w:b/>
      <w:bCs/>
      <w:color w:val="000000"/>
      <w:lang w:eastAsia="ru-RU"/>
    </w:rPr>
  </w:style>
  <w:style w:type="character" w:customStyle="1" w:styleId="Heading6Char">
    <w:name w:val="Heading 6 Char"/>
    <w:link w:val="61"/>
    <w:rsid w:val="003A6F6F"/>
    <w:rPr>
      <w:rFonts w:ascii="Arial" w:eastAsia="Arial" w:hAnsi="Arial" w:cs="Arial"/>
      <w:b/>
      <w:bCs/>
      <w:color w:val="000000"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A6F6F"/>
    <w:pPr>
      <w:keepNext/>
      <w:keepLines/>
      <w:spacing w:before="320" w:line="240" w:lineRule="auto"/>
      <w:ind w:firstLine="567"/>
      <w:jc w:val="both"/>
      <w:outlineLvl w:val="6"/>
    </w:pPr>
    <w:rPr>
      <w:rFonts w:ascii="Arial" w:eastAsia="Arial" w:hAnsi="Arial" w:cs="Arial"/>
      <w:b/>
      <w:bCs/>
      <w:i/>
      <w:iCs/>
      <w:color w:val="000000"/>
      <w:lang w:eastAsia="ru-RU"/>
    </w:rPr>
  </w:style>
  <w:style w:type="character" w:customStyle="1" w:styleId="Heading7Char">
    <w:name w:val="Heading 7 Char"/>
    <w:link w:val="71"/>
    <w:uiPriority w:val="9"/>
    <w:rsid w:val="003A6F6F"/>
    <w:rPr>
      <w:rFonts w:ascii="Arial" w:eastAsia="Arial" w:hAnsi="Arial" w:cs="Arial"/>
      <w:b/>
      <w:bCs/>
      <w:i/>
      <w:iCs/>
      <w:color w:val="000000"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A6F6F"/>
    <w:pPr>
      <w:keepNext/>
      <w:keepLines/>
      <w:spacing w:before="320" w:line="240" w:lineRule="auto"/>
      <w:ind w:firstLine="567"/>
      <w:jc w:val="both"/>
      <w:outlineLvl w:val="7"/>
    </w:pPr>
    <w:rPr>
      <w:rFonts w:ascii="Arial" w:eastAsia="Arial" w:hAnsi="Arial" w:cs="Arial"/>
      <w:i/>
      <w:iCs/>
      <w:color w:val="000000"/>
      <w:lang w:eastAsia="ru-RU"/>
    </w:rPr>
  </w:style>
  <w:style w:type="character" w:customStyle="1" w:styleId="Heading8Char">
    <w:name w:val="Heading 8 Char"/>
    <w:link w:val="81"/>
    <w:uiPriority w:val="9"/>
    <w:rsid w:val="003A6F6F"/>
    <w:rPr>
      <w:rFonts w:ascii="Arial" w:eastAsia="Arial" w:hAnsi="Arial" w:cs="Arial"/>
      <w:i/>
      <w:iCs/>
      <w:color w:val="000000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A6F6F"/>
    <w:pPr>
      <w:keepNext/>
      <w:keepLines/>
      <w:spacing w:before="320" w:line="240" w:lineRule="auto"/>
      <w:ind w:firstLine="567"/>
      <w:jc w:val="both"/>
      <w:outlineLvl w:val="8"/>
    </w:pPr>
    <w:rPr>
      <w:rFonts w:ascii="Arial" w:eastAsia="Arial" w:hAnsi="Arial" w:cs="Arial"/>
      <w:i/>
      <w:iCs/>
      <w:color w:val="000000"/>
      <w:sz w:val="21"/>
      <w:szCs w:val="21"/>
      <w:lang w:eastAsia="ru-RU"/>
    </w:rPr>
  </w:style>
  <w:style w:type="character" w:customStyle="1" w:styleId="Heading9Char">
    <w:name w:val="Heading 9 Char"/>
    <w:link w:val="91"/>
    <w:uiPriority w:val="9"/>
    <w:rsid w:val="003A6F6F"/>
    <w:rPr>
      <w:rFonts w:ascii="Arial" w:eastAsia="Arial" w:hAnsi="Arial" w:cs="Arial"/>
      <w:i/>
      <w:iCs/>
      <w:color w:val="000000"/>
      <w:sz w:val="21"/>
      <w:szCs w:val="21"/>
      <w:lang w:eastAsia="ru-RU"/>
    </w:rPr>
  </w:style>
  <w:style w:type="paragraph" w:styleId="ae">
    <w:name w:val="Title"/>
    <w:basedOn w:val="a"/>
    <w:next w:val="a"/>
    <w:link w:val="af"/>
    <w:uiPriority w:val="1"/>
    <w:qFormat/>
    <w:rsid w:val="003A6F6F"/>
    <w:pPr>
      <w:spacing w:before="300" w:line="240" w:lineRule="auto"/>
      <w:ind w:firstLine="567"/>
      <w:contextualSpacing/>
      <w:jc w:val="both"/>
    </w:pPr>
    <w:rPr>
      <w:rFonts w:ascii="Times New Roman" w:eastAsia="Arial" w:hAnsi="Times New Roman" w:cs="Arial"/>
      <w:color w:val="000000"/>
      <w:sz w:val="48"/>
      <w:szCs w:val="48"/>
      <w:lang w:eastAsia="ru-RU"/>
    </w:rPr>
  </w:style>
  <w:style w:type="character" w:customStyle="1" w:styleId="af">
    <w:name w:val="Название Знак"/>
    <w:basedOn w:val="a0"/>
    <w:link w:val="ae"/>
    <w:uiPriority w:val="1"/>
    <w:rsid w:val="003A6F6F"/>
    <w:rPr>
      <w:rFonts w:ascii="Times New Roman" w:eastAsia="Arial" w:hAnsi="Times New Roman" w:cs="Arial"/>
      <w:color w:val="000000"/>
      <w:sz w:val="48"/>
      <w:szCs w:val="4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3A6F6F"/>
    <w:pPr>
      <w:spacing w:before="20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3A6F6F"/>
    <w:rPr>
      <w:rFonts w:ascii="Times New Roman" w:eastAsia="Arial" w:hAnsi="Times New Roman" w:cs="Arial"/>
      <w:color w:val="000000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3A6F6F"/>
    <w:pPr>
      <w:spacing w:after="0" w:line="240" w:lineRule="auto"/>
      <w:ind w:left="720" w:right="720" w:firstLine="567"/>
      <w:jc w:val="both"/>
    </w:pPr>
    <w:rPr>
      <w:rFonts w:ascii="Times New Roman" w:eastAsia="Arial" w:hAnsi="Times New Roman" w:cs="Arial"/>
      <w:i/>
      <w:color w:val="000000"/>
      <w:sz w:val="24"/>
      <w:szCs w:val="20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3A6F6F"/>
    <w:rPr>
      <w:rFonts w:ascii="Times New Roman" w:eastAsia="Arial" w:hAnsi="Times New Roman" w:cs="Arial"/>
      <w:i/>
      <w:color w:val="000000"/>
      <w:sz w:val="24"/>
      <w:szCs w:val="20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3A6F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 w:firstLine="567"/>
      <w:jc w:val="both"/>
    </w:pPr>
    <w:rPr>
      <w:rFonts w:ascii="Times New Roman" w:eastAsia="Arial" w:hAnsi="Times New Roman" w:cs="Arial"/>
      <w:i/>
      <w:color w:val="000000"/>
      <w:sz w:val="24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3A6F6F"/>
    <w:rPr>
      <w:rFonts w:ascii="Times New Roman" w:eastAsia="Arial" w:hAnsi="Times New Roman" w:cs="Arial"/>
      <w:i/>
      <w:color w:val="000000"/>
      <w:sz w:val="24"/>
      <w:szCs w:val="20"/>
      <w:shd w:val="clear" w:color="auto" w:fill="F2F2F2"/>
      <w:lang w:eastAsia="ru-RU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3A6F6F"/>
    <w:pPr>
      <w:tabs>
        <w:tab w:val="center" w:pos="7143"/>
        <w:tab w:val="right" w:pos="14287"/>
      </w:tabs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HeaderChar">
    <w:name w:val="Header Char"/>
    <w:link w:val="14"/>
    <w:uiPriority w:val="99"/>
    <w:rsid w:val="003A6F6F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customStyle="1" w:styleId="15">
    <w:name w:val="Нижний колонтитул1"/>
    <w:basedOn w:val="a"/>
    <w:link w:val="CaptionChar"/>
    <w:uiPriority w:val="99"/>
    <w:unhideWhenUsed/>
    <w:rsid w:val="003A6F6F"/>
    <w:pPr>
      <w:tabs>
        <w:tab w:val="center" w:pos="7143"/>
        <w:tab w:val="right" w:pos="14287"/>
      </w:tabs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CaptionChar">
    <w:name w:val="Caption Char"/>
    <w:link w:val="15"/>
    <w:uiPriority w:val="99"/>
    <w:rsid w:val="003A6F6F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f4">
    <w:name w:val="Текст сноски Знак"/>
    <w:basedOn w:val="a0"/>
    <w:link w:val="af5"/>
    <w:uiPriority w:val="99"/>
    <w:semiHidden/>
    <w:rsid w:val="003A6F6F"/>
    <w:rPr>
      <w:rFonts w:ascii="Times New Roman" w:eastAsia="Arial" w:hAnsi="Times New Roman" w:cs="Arial"/>
      <w:color w:val="000000"/>
      <w:sz w:val="18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unhideWhenUsed/>
    <w:rsid w:val="003A6F6F"/>
    <w:pPr>
      <w:spacing w:after="40" w:line="240" w:lineRule="auto"/>
      <w:ind w:firstLine="567"/>
      <w:jc w:val="both"/>
    </w:pPr>
    <w:rPr>
      <w:rFonts w:ascii="Times New Roman" w:eastAsia="Arial" w:hAnsi="Times New Roman" w:cs="Arial"/>
      <w:color w:val="000000"/>
      <w:sz w:val="18"/>
      <w:szCs w:val="20"/>
      <w:lang w:eastAsia="ru-RU"/>
    </w:rPr>
  </w:style>
  <w:style w:type="character" w:customStyle="1" w:styleId="16">
    <w:name w:val="Текст сноски Знак1"/>
    <w:basedOn w:val="a0"/>
    <w:link w:val="af5"/>
    <w:uiPriority w:val="99"/>
    <w:semiHidden/>
    <w:rsid w:val="003A6F6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3A6F6F"/>
    <w:rPr>
      <w:rFonts w:ascii="Times New Roman" w:eastAsia="Arial" w:hAnsi="Times New Roman" w:cs="Arial"/>
      <w:color w:val="000000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unhideWhenUsed/>
    <w:rsid w:val="003A6F6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link w:val="af7"/>
    <w:uiPriority w:val="99"/>
    <w:semiHidden/>
    <w:rsid w:val="003A6F6F"/>
    <w:rPr>
      <w:sz w:val="20"/>
      <w:szCs w:val="20"/>
    </w:rPr>
  </w:style>
  <w:style w:type="character" w:customStyle="1" w:styleId="af8">
    <w:name w:val="Текст выноски Знак"/>
    <w:basedOn w:val="a0"/>
    <w:link w:val="af9"/>
    <w:uiPriority w:val="99"/>
    <w:semiHidden/>
    <w:rsid w:val="003A6F6F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f9">
    <w:name w:val="Balloon Text"/>
    <w:basedOn w:val="a"/>
    <w:link w:val="af8"/>
    <w:uiPriority w:val="99"/>
    <w:semiHidden/>
    <w:unhideWhenUsed/>
    <w:rsid w:val="003A6F6F"/>
    <w:pPr>
      <w:spacing w:after="0" w:line="240" w:lineRule="auto"/>
      <w:ind w:firstLine="567"/>
      <w:jc w:val="both"/>
    </w:pPr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18">
    <w:name w:val="Текст выноски Знак1"/>
    <w:basedOn w:val="a0"/>
    <w:link w:val="af9"/>
    <w:uiPriority w:val="99"/>
    <w:semiHidden/>
    <w:rsid w:val="003A6F6F"/>
    <w:rPr>
      <w:rFonts w:ascii="Tahoma" w:hAnsi="Tahoma" w:cs="Tahoma"/>
      <w:sz w:val="16"/>
      <w:szCs w:val="16"/>
    </w:rPr>
  </w:style>
  <w:style w:type="paragraph" w:customStyle="1" w:styleId="19">
    <w:name w:val="Образец1"/>
    <w:aliases w:val="абзац без красной строки (Иллюстрация (фотография или образец))"/>
    <w:uiPriority w:val="99"/>
    <w:rsid w:val="003A6F6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pacing w:before="96" w:after="0" w:line="210" w:lineRule="atLeast"/>
    </w:pPr>
    <w:rPr>
      <w:rFonts w:ascii="TextBookC" w:eastAsia="Times New Roman" w:hAnsi="TextBookC" w:cs="Times New Roman"/>
      <w:color w:val="000000"/>
      <w:sz w:val="16"/>
      <w:szCs w:val="16"/>
      <w:lang w:eastAsia="ru-RU"/>
    </w:rPr>
  </w:style>
  <w:style w:type="character" w:customStyle="1" w:styleId="1a">
    <w:name w:val="Обычный1"/>
    <w:rsid w:val="003A6F6F"/>
    <w:rPr>
      <w:sz w:val="20"/>
    </w:rPr>
  </w:style>
  <w:style w:type="character" w:customStyle="1" w:styleId="FooterChar">
    <w:name w:val="Footer Char"/>
    <w:basedOn w:val="a0"/>
    <w:uiPriority w:val="99"/>
    <w:rsid w:val="003A6F6F"/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3A6F6F"/>
    <w:rPr>
      <w:rFonts w:ascii="Calibri" w:eastAsia="Times New Roman" w:hAnsi="Calibri" w:cs="Times New Roman"/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3A6F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3A6F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A6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6F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6F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a">
    <w:name w:val="footnote reference"/>
    <w:basedOn w:val="a0"/>
    <w:uiPriority w:val="99"/>
    <w:unhideWhenUsed/>
    <w:rsid w:val="003A6F6F"/>
    <w:rPr>
      <w:vertAlign w:val="superscript"/>
    </w:rPr>
  </w:style>
  <w:style w:type="character" w:styleId="afb">
    <w:name w:val="endnote reference"/>
    <w:basedOn w:val="a0"/>
    <w:uiPriority w:val="99"/>
    <w:semiHidden/>
    <w:unhideWhenUsed/>
    <w:rsid w:val="003A6F6F"/>
    <w:rPr>
      <w:vertAlign w:val="superscript"/>
    </w:rPr>
  </w:style>
  <w:style w:type="paragraph" w:styleId="1c">
    <w:name w:val="toc 1"/>
    <w:basedOn w:val="a"/>
    <w:next w:val="a"/>
    <w:uiPriority w:val="39"/>
    <w:unhideWhenUsed/>
    <w:rsid w:val="003A6F6F"/>
    <w:pPr>
      <w:spacing w:after="57"/>
    </w:pPr>
    <w:rPr>
      <w:rFonts w:ascii="Calibri" w:eastAsia="Times New Roman" w:hAnsi="Calibri" w:cs="Times New Roman"/>
      <w:lang w:eastAsia="ru-RU"/>
    </w:rPr>
  </w:style>
  <w:style w:type="paragraph" w:styleId="24">
    <w:name w:val="toc 2"/>
    <w:basedOn w:val="a"/>
    <w:next w:val="a"/>
    <w:uiPriority w:val="39"/>
    <w:unhideWhenUsed/>
    <w:rsid w:val="003A6F6F"/>
    <w:pPr>
      <w:spacing w:after="57"/>
      <w:ind w:left="283"/>
    </w:pPr>
    <w:rPr>
      <w:rFonts w:ascii="Calibri" w:eastAsia="Times New Roman" w:hAnsi="Calibri" w:cs="Times New Roman"/>
      <w:lang w:eastAsia="ru-RU"/>
    </w:rPr>
  </w:style>
  <w:style w:type="paragraph" w:styleId="33">
    <w:name w:val="toc 3"/>
    <w:basedOn w:val="a"/>
    <w:next w:val="a"/>
    <w:uiPriority w:val="39"/>
    <w:unhideWhenUsed/>
    <w:rsid w:val="003A6F6F"/>
    <w:pPr>
      <w:spacing w:after="57"/>
      <w:ind w:left="567"/>
    </w:pPr>
    <w:rPr>
      <w:rFonts w:ascii="Calibri" w:eastAsia="Times New Roman" w:hAnsi="Calibri" w:cs="Times New Roman"/>
      <w:lang w:eastAsia="ru-RU"/>
    </w:rPr>
  </w:style>
  <w:style w:type="paragraph" w:styleId="4">
    <w:name w:val="toc 4"/>
    <w:basedOn w:val="a"/>
    <w:next w:val="a"/>
    <w:uiPriority w:val="39"/>
    <w:unhideWhenUsed/>
    <w:rsid w:val="003A6F6F"/>
    <w:pPr>
      <w:spacing w:after="57"/>
      <w:ind w:left="85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uiPriority w:val="39"/>
    <w:unhideWhenUsed/>
    <w:rsid w:val="003A6F6F"/>
    <w:pPr>
      <w:spacing w:after="57"/>
      <w:ind w:left="1134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uiPriority w:val="39"/>
    <w:unhideWhenUsed/>
    <w:rsid w:val="003A6F6F"/>
    <w:pPr>
      <w:spacing w:after="57"/>
      <w:ind w:left="1417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uiPriority w:val="39"/>
    <w:unhideWhenUsed/>
    <w:rsid w:val="003A6F6F"/>
    <w:pPr>
      <w:spacing w:after="57"/>
      <w:ind w:left="1701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uiPriority w:val="39"/>
    <w:unhideWhenUsed/>
    <w:rsid w:val="003A6F6F"/>
    <w:pPr>
      <w:spacing w:after="57"/>
      <w:ind w:left="1984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uiPriority w:val="39"/>
    <w:unhideWhenUsed/>
    <w:rsid w:val="003A6F6F"/>
    <w:pPr>
      <w:spacing w:after="57"/>
      <w:ind w:left="2268"/>
    </w:pPr>
    <w:rPr>
      <w:rFonts w:ascii="Calibri" w:eastAsia="Times New Roman" w:hAnsi="Calibri" w:cs="Times New Roman"/>
      <w:lang w:eastAsia="ru-RU"/>
    </w:rPr>
  </w:style>
  <w:style w:type="paragraph" w:styleId="afc">
    <w:name w:val="TOC Heading"/>
    <w:uiPriority w:val="39"/>
    <w:unhideWhenUsed/>
    <w:rsid w:val="003A6F6F"/>
  </w:style>
  <w:style w:type="paragraph" w:styleId="afd">
    <w:name w:val="table of figures"/>
    <w:basedOn w:val="a"/>
    <w:next w:val="a"/>
    <w:uiPriority w:val="99"/>
    <w:unhideWhenUsed/>
    <w:rsid w:val="003A6F6F"/>
    <w:pPr>
      <w:spacing w:after="0"/>
    </w:pPr>
    <w:rPr>
      <w:rFonts w:ascii="Calibri" w:eastAsia="Times New Roman" w:hAnsi="Calibri" w:cs="Times New Roman"/>
      <w:lang w:eastAsia="ru-RU"/>
    </w:rPr>
  </w:style>
  <w:style w:type="character" w:styleId="afe">
    <w:name w:val="FollowedHyperlink"/>
    <w:basedOn w:val="a0"/>
    <w:uiPriority w:val="99"/>
    <w:semiHidden/>
    <w:unhideWhenUsed/>
    <w:rsid w:val="003A6F6F"/>
    <w:rPr>
      <w:color w:val="800080"/>
      <w:u w:val="single"/>
    </w:rPr>
  </w:style>
  <w:style w:type="paragraph" w:customStyle="1" w:styleId="Default">
    <w:name w:val="Default"/>
    <w:rsid w:val="003A6F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header"/>
    <w:basedOn w:val="a"/>
    <w:link w:val="aff0"/>
    <w:uiPriority w:val="99"/>
    <w:unhideWhenUsed/>
    <w:rsid w:val="003A6F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Верхний колонтитул Знак"/>
    <w:basedOn w:val="a0"/>
    <w:link w:val="aff"/>
    <w:uiPriority w:val="99"/>
    <w:rsid w:val="003A6F6F"/>
    <w:rPr>
      <w:rFonts w:ascii="Calibri" w:eastAsia="Times New Roman" w:hAnsi="Calibri" w:cs="Times New Roman"/>
      <w:lang w:eastAsia="ru-RU"/>
    </w:rPr>
  </w:style>
  <w:style w:type="paragraph" w:styleId="aff1">
    <w:name w:val="footer"/>
    <w:basedOn w:val="a"/>
    <w:link w:val="aff2"/>
    <w:uiPriority w:val="99"/>
    <w:unhideWhenUsed/>
    <w:rsid w:val="003A6F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2">
    <w:name w:val="Нижний колонтитул Знак"/>
    <w:basedOn w:val="a0"/>
    <w:link w:val="aff1"/>
    <w:uiPriority w:val="99"/>
    <w:rsid w:val="003A6F6F"/>
    <w:rPr>
      <w:rFonts w:ascii="Calibri" w:eastAsia="Times New Roman" w:hAnsi="Calibri" w:cs="Times New Roman"/>
      <w:lang w:eastAsia="ru-RU"/>
    </w:rPr>
  </w:style>
  <w:style w:type="paragraph" w:styleId="aff3">
    <w:name w:val="Block Text"/>
    <w:basedOn w:val="a"/>
    <w:uiPriority w:val="99"/>
    <w:rsid w:val="003A6F6F"/>
    <w:pPr>
      <w:spacing w:after="0" w:line="240" w:lineRule="auto"/>
      <w:ind w:left="-426" w:right="-105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List Bullet 2"/>
    <w:basedOn w:val="a"/>
    <w:uiPriority w:val="99"/>
    <w:semiHidden/>
    <w:rsid w:val="003A6F6F"/>
    <w:pPr>
      <w:tabs>
        <w:tab w:val="num" w:pos="643"/>
      </w:tabs>
      <w:spacing w:after="0" w:line="240" w:lineRule="auto"/>
      <w:ind w:left="643" w:hanging="36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styleId="34">
    <w:name w:val="List 3"/>
    <w:basedOn w:val="a"/>
    <w:uiPriority w:val="99"/>
    <w:rsid w:val="003A6F6F"/>
    <w:pPr>
      <w:spacing w:after="0" w:line="240" w:lineRule="auto"/>
      <w:ind w:left="849" w:hanging="283"/>
      <w:contextualSpacing/>
      <w:jc w:val="both"/>
    </w:pPr>
    <w:rPr>
      <w:rFonts w:ascii="Calibri" w:eastAsia="Times New Roman" w:hAnsi="Calibri" w:cs="Times New Roman"/>
      <w:lang w:val="en-US"/>
    </w:rPr>
  </w:style>
  <w:style w:type="paragraph" w:styleId="35">
    <w:name w:val="List Continue 3"/>
    <w:basedOn w:val="a"/>
    <w:uiPriority w:val="99"/>
    <w:rsid w:val="003A6F6F"/>
    <w:pPr>
      <w:spacing w:after="120" w:line="240" w:lineRule="auto"/>
      <w:ind w:left="849" w:firstLine="360"/>
      <w:jc w:val="both"/>
    </w:pPr>
    <w:rPr>
      <w:rFonts w:ascii="Calibri" w:eastAsia="Times New Roman" w:hAnsi="Calibri" w:cs="Times New Roman"/>
      <w:lang w:val="en-US"/>
    </w:rPr>
  </w:style>
  <w:style w:type="paragraph" w:customStyle="1" w:styleId="d2">
    <w:name w:val="[d2екст"/>
    <w:basedOn w:val="a"/>
    <w:rsid w:val="003A6F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f4">
    <w:name w:val="Без интервала Знак Знак Знак Знак"/>
    <w:basedOn w:val="a0"/>
    <w:link w:val="aff5"/>
    <w:locked/>
    <w:rsid w:val="003A6F6F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ff5">
    <w:name w:val="Без интервала Знак Знак Знак"/>
    <w:basedOn w:val="a"/>
    <w:link w:val="aff4"/>
    <w:qFormat/>
    <w:rsid w:val="003A6F6F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aff6">
    <w:name w:val="Основной текст_"/>
    <w:link w:val="26"/>
    <w:locked/>
    <w:rsid w:val="003A6F6F"/>
    <w:rPr>
      <w:spacing w:val="10"/>
      <w:shd w:val="clear" w:color="auto" w:fill="FFFFFF"/>
    </w:rPr>
  </w:style>
  <w:style w:type="paragraph" w:customStyle="1" w:styleId="26">
    <w:name w:val="Основной текст2"/>
    <w:basedOn w:val="a"/>
    <w:link w:val="aff6"/>
    <w:rsid w:val="003A6F6F"/>
    <w:pPr>
      <w:widowControl w:val="0"/>
      <w:shd w:val="clear" w:color="auto" w:fill="FFFFFF"/>
      <w:spacing w:after="720" w:line="240" w:lineRule="atLeast"/>
      <w:jc w:val="center"/>
    </w:pPr>
    <w:rPr>
      <w:spacing w:val="10"/>
    </w:rPr>
  </w:style>
  <w:style w:type="character" w:customStyle="1" w:styleId="100">
    <w:name w:val="Основной текст + 10"/>
    <w:aliases w:val="5 pt,Интервал 0 pt"/>
    <w:uiPriority w:val="99"/>
    <w:rsid w:val="003A6F6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ConsPlusTitlePage">
    <w:name w:val="ConsPlusTitlePage"/>
    <w:uiPriority w:val="99"/>
    <w:rsid w:val="003A6F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6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7">
    <w:name w:val="page number"/>
    <w:basedOn w:val="a0"/>
    <w:uiPriority w:val="99"/>
    <w:rsid w:val="003A6F6F"/>
    <w:rPr>
      <w:rFonts w:cs="Times New Roman"/>
    </w:rPr>
  </w:style>
  <w:style w:type="paragraph" w:customStyle="1" w:styleId="1d">
    <w:name w:val="Абзац списка1"/>
    <w:basedOn w:val="a"/>
    <w:uiPriority w:val="99"/>
    <w:rsid w:val="003A6F6F"/>
    <w:pPr>
      <w:ind w:left="720"/>
    </w:pPr>
    <w:rPr>
      <w:rFonts w:ascii="Calibri" w:eastAsia="Times New Roman" w:hAnsi="Calibri" w:cs="Times New Roman"/>
    </w:rPr>
  </w:style>
  <w:style w:type="paragraph" w:styleId="27">
    <w:name w:val="Body Text Indent 2"/>
    <w:basedOn w:val="a"/>
    <w:link w:val="28"/>
    <w:uiPriority w:val="99"/>
    <w:rsid w:val="003A6F6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A6F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3A6F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8">
    <w:name w:val="Body Text Indent"/>
    <w:basedOn w:val="a"/>
    <w:link w:val="aff9"/>
    <w:uiPriority w:val="99"/>
    <w:rsid w:val="003A6F6F"/>
    <w:pPr>
      <w:spacing w:after="120" w:line="240" w:lineRule="auto"/>
      <w:ind w:left="283" w:firstLine="360"/>
      <w:jc w:val="both"/>
    </w:pPr>
    <w:rPr>
      <w:rFonts w:ascii="Calibri" w:eastAsia="Times New Roman" w:hAnsi="Calibri" w:cs="Times New Roman"/>
      <w:lang w:val="en-US"/>
    </w:rPr>
  </w:style>
  <w:style w:type="character" w:customStyle="1" w:styleId="aff9">
    <w:name w:val="Основной текст с отступом Знак"/>
    <w:basedOn w:val="a0"/>
    <w:link w:val="aff8"/>
    <w:uiPriority w:val="99"/>
    <w:rsid w:val="003A6F6F"/>
    <w:rPr>
      <w:rFonts w:ascii="Calibri" w:eastAsia="Times New Roman" w:hAnsi="Calibri" w:cs="Times New Roman"/>
      <w:lang w:val="en-US"/>
    </w:rPr>
  </w:style>
  <w:style w:type="paragraph" w:styleId="affa">
    <w:name w:val="List Bullet"/>
    <w:basedOn w:val="a"/>
    <w:uiPriority w:val="99"/>
    <w:rsid w:val="003A6F6F"/>
    <w:pPr>
      <w:tabs>
        <w:tab w:val="num" w:pos="360"/>
      </w:tabs>
      <w:spacing w:after="0" w:line="240" w:lineRule="auto"/>
      <w:ind w:left="360" w:hanging="36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customStyle="1" w:styleId="ConsPlusCell">
    <w:name w:val="ConsPlusCell"/>
    <w:uiPriority w:val="99"/>
    <w:rsid w:val="003A6F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3A6F6F"/>
    <w:pPr>
      <w:widowControl w:val="0"/>
      <w:suppressAutoHyphens/>
      <w:autoSpaceDN w:val="0"/>
      <w:spacing w:after="0" w:line="240" w:lineRule="auto"/>
    </w:pPr>
    <w:rPr>
      <w:rFonts w:ascii="Arial" w:eastAsia="Calibri" w:hAnsi="Arial" w:cs="Tahoma"/>
      <w:kern w:val="3"/>
      <w:sz w:val="21"/>
      <w:szCs w:val="24"/>
      <w:lang w:eastAsia="ru-RU"/>
    </w:rPr>
  </w:style>
  <w:style w:type="paragraph" w:customStyle="1" w:styleId="611">
    <w:name w:val="Заголовок 611"/>
    <w:rsid w:val="003A6F6F"/>
    <w:pPr>
      <w:keepNext/>
      <w:spacing w:after="0" w:line="240" w:lineRule="auto"/>
      <w:ind w:right="-42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9">
    <w:name w:val="Абзац списка2"/>
    <w:basedOn w:val="a"/>
    <w:uiPriority w:val="99"/>
    <w:rsid w:val="003A6F6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3A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uiPriority w:val="99"/>
    <w:rsid w:val="003A6F6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3A6F6F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Абзац списка4"/>
    <w:basedOn w:val="a"/>
    <w:rsid w:val="003A6F6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50">
    <w:name w:val="Абзац списка5"/>
    <w:basedOn w:val="a"/>
    <w:rsid w:val="003A6F6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normalmrcssattrmrcssattr">
    <w:name w:val="msonormal_mr_css_attr_mr_css_attr"/>
    <w:basedOn w:val="a"/>
    <w:rsid w:val="003A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rsid w:val="003A6F6F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1e">
    <w:name w:val="Сетка таблицы1"/>
    <w:basedOn w:val="a1"/>
    <w:next w:val="a3"/>
    <w:rsid w:val="003A6F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Базовый"/>
    <w:rsid w:val="003A6F6F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105pt0pt">
    <w:name w:val="Основной текст + 10;5 pt;Интервал 0 pt"/>
    <w:basedOn w:val="a0"/>
    <w:rsid w:val="003A6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bidi="ar-SA"/>
    </w:rPr>
  </w:style>
  <w:style w:type="paragraph" w:customStyle="1" w:styleId="affc">
    <w:name w:val="Знак"/>
    <w:basedOn w:val="a"/>
    <w:rsid w:val="003A6F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f">
    <w:name w:val="Нет списка1"/>
    <w:next w:val="a2"/>
    <w:semiHidden/>
    <w:rsid w:val="003A6F6F"/>
  </w:style>
  <w:style w:type="table" w:customStyle="1" w:styleId="2a">
    <w:name w:val="Сетка таблицы2"/>
    <w:basedOn w:val="a1"/>
    <w:next w:val="a3"/>
    <w:rsid w:val="003A6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semiHidden/>
    <w:rsid w:val="003A6F6F"/>
  </w:style>
  <w:style w:type="table" w:customStyle="1" w:styleId="37">
    <w:name w:val="Сетка таблицы3"/>
    <w:basedOn w:val="a1"/>
    <w:next w:val="a3"/>
    <w:rsid w:val="003A6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A6F6F"/>
  </w:style>
  <w:style w:type="paragraph" w:customStyle="1" w:styleId="msonormalcxspmiddlecxspmiddle">
    <w:name w:val="msonormalcxspmiddlecxspmiddle"/>
    <w:basedOn w:val="a"/>
    <w:rsid w:val="003A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A6F6F"/>
    <w:rPr>
      <w:rFonts w:ascii="Times New Roman" w:hAnsi="Times New Roman" w:cs="Times New Roman"/>
      <w:sz w:val="22"/>
      <w:szCs w:val="22"/>
    </w:rPr>
  </w:style>
  <w:style w:type="character" w:customStyle="1" w:styleId="1f0">
    <w:name w:val="Основной текст1"/>
    <w:rsid w:val="003A6F6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5"/>
    <w:basedOn w:val="a"/>
    <w:rsid w:val="003A6F6F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d">
    <w:name w:val="Содержимое таблицы"/>
    <w:basedOn w:val="a"/>
    <w:rsid w:val="003A6F6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position">
    <w:name w:val="position"/>
    <w:basedOn w:val="a"/>
    <w:rsid w:val="003A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3A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Дата1"/>
    <w:basedOn w:val="a"/>
    <w:rsid w:val="003A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60pt">
    <w:name w:val="Основной текст + 11;5 pt6;Интервал 0 pt"/>
    <w:uiPriority w:val="99"/>
    <w:rsid w:val="003A6F6F"/>
    <w:rPr>
      <w:rFonts w:ascii="Times New Roman" w:hAnsi="Times New Roman" w:cs="Times New Roman"/>
      <w:spacing w:val="0"/>
      <w:sz w:val="23"/>
      <w:szCs w:val="23"/>
      <w:u w:val="none"/>
    </w:rPr>
  </w:style>
  <w:style w:type="table" w:customStyle="1" w:styleId="TableNormal">
    <w:name w:val="Table Normal"/>
    <w:uiPriority w:val="2"/>
    <w:semiHidden/>
    <w:unhideWhenUsed/>
    <w:qFormat/>
    <w:rsid w:val="003A6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6F6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3A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3A6F6F"/>
    <w:rPr>
      <w:rFonts w:ascii="Calibri" w:eastAsia="Calibri" w:hAnsi="Calibri" w:cs="Times New Roman"/>
    </w:rPr>
  </w:style>
  <w:style w:type="character" w:customStyle="1" w:styleId="hgkelc">
    <w:name w:val="hgkelc"/>
    <w:rsid w:val="003A6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2359</Words>
  <Characters>13448</Characters>
  <Application>Microsoft Office Word</Application>
  <DocSecurity>0</DocSecurity>
  <Lines>112</Lines>
  <Paragraphs>31</Paragraphs>
  <ScaleCrop>false</ScaleCrop>
  <Company>DG Win&amp;Soft</Company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2025-01-17T12:20:00Z</dcterms:created>
  <dcterms:modified xsi:type="dcterms:W3CDTF">2025-01-17T12:21:00Z</dcterms:modified>
</cp:coreProperties>
</file>